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Questionario sul sistema informatico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:rsidR="00122C44" w:rsidRPr="00891490" w:rsidRDefault="00FE1C89" w:rsidP="006D3A3D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GEN 3.1.3</w:t>
            </w:r>
          </w:p>
        </w:tc>
      </w:tr>
      <w:tr w:rsidR="00122C44" w:rsidRPr="00891490" w:rsidTr="006D3A3D">
        <w:trPr>
          <w:jc w:val="center"/>
        </w:trPr>
        <w:tc>
          <w:tcPr>
            <w:tcW w:w="8494" w:type="dxa"/>
            <w:gridSpan w:val="2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122C44" w:rsidRPr="00891490" w:rsidTr="006D3A3D">
              <w:tc>
                <w:tcPr>
                  <w:tcW w:w="4134" w:type="dxa"/>
                </w:tcPr>
                <w:p w:rsidR="00122C44" w:rsidRPr="00891490" w:rsidRDefault="00122C44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Società: X</w:t>
                  </w:r>
                  <w:r w:rsidR="00FE1C89">
                    <w:rPr>
                      <w:rFonts w:ascii="Arial Narrow" w:hAnsi="Arial Narrow"/>
                    </w:rPr>
                    <w:t>YZ</w:t>
                  </w:r>
                  <w:r w:rsidR="00FA6104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="00FA6104"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134" w:type="dxa"/>
                </w:tcPr>
                <w:p w:rsidR="00122C44" w:rsidRPr="00891490" w:rsidRDefault="00122C44" w:rsidP="007A1E3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Bilancio</w:t>
                  </w:r>
                  <w:r w:rsidR="007A1E37">
                    <w:rPr>
                      <w:rFonts w:ascii="Arial Narrow" w:hAnsi="Arial Narrow"/>
                    </w:rPr>
                    <w:t xml:space="preserve"> d’esercizio chiuso al 31/12/20XX</w:t>
                  </w:r>
                </w:p>
              </w:tc>
            </w:tr>
            <w:tr w:rsidR="00122C44" w:rsidRPr="00891490" w:rsidTr="006D3A3D">
              <w:tc>
                <w:tcPr>
                  <w:tcW w:w="8268" w:type="dxa"/>
                  <w:gridSpan w:val="2"/>
                </w:tcPr>
                <w:p w:rsidR="00122C44" w:rsidRPr="00891490" w:rsidRDefault="00122C44" w:rsidP="006D3A3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FE1C89" w:rsidRPr="00891490" w:rsidTr="00144756"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FE1C89" w:rsidRPr="00891490" w:rsidTr="00144756">
              <w:tc>
                <w:tcPr>
                  <w:tcW w:w="4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FE1C89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FE1C89" w:rsidRPr="00891490" w:rsidRDefault="00FE1C89" w:rsidP="00FE1C8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68"/>
              <w:gridCol w:w="1380"/>
              <w:gridCol w:w="2620"/>
            </w:tblGrid>
            <w:tr w:rsidR="00122C44" w:rsidRPr="00C13DEF" w:rsidTr="006D3A3D">
              <w:tc>
                <w:tcPr>
                  <w:tcW w:w="4268" w:type="dxa"/>
                </w:tcPr>
                <w:p w:rsidR="00122C44" w:rsidRPr="00C13DEF" w:rsidRDefault="00122C44" w:rsidP="006D3A3D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C13DEF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DOMANDE</w:t>
                  </w:r>
                </w:p>
              </w:tc>
              <w:tc>
                <w:tcPr>
                  <w:tcW w:w="1380" w:type="dxa"/>
                </w:tcPr>
                <w:p w:rsidR="00122C44" w:rsidRPr="00C13DEF" w:rsidRDefault="00122C44" w:rsidP="006D3A3D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C13DEF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SI/NO/NA</w:t>
                  </w:r>
                </w:p>
              </w:tc>
              <w:tc>
                <w:tcPr>
                  <w:tcW w:w="2620" w:type="dxa"/>
                </w:tcPr>
                <w:p w:rsidR="00122C44" w:rsidRPr="00C13DEF" w:rsidRDefault="00122C44" w:rsidP="006D3A3D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C13DEF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COMMENTI</w:t>
                  </w:r>
                </w:p>
              </w:tc>
            </w:tr>
            <w:tr w:rsidR="00122C44" w:rsidTr="006D3A3D">
              <w:tc>
                <w:tcPr>
                  <w:tcW w:w="4268" w:type="dxa"/>
                </w:tcPr>
                <w:p w:rsidR="000A7F03" w:rsidRPr="000E7B5E" w:rsidRDefault="000A7F03" w:rsidP="000E7B5E">
                  <w:pPr>
                    <w:pStyle w:val="Paragrafoelenco"/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Accesso a programmi e dati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6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identificate le persone che lavorano all’interno della struttura?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6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definiti i compiti per ciascuna area o sede?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6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identificate le funzioni esternalizzate?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6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È definito il livello di </w:t>
                  </w:r>
                  <w:r w:rsidRPr="001F2EAB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turnover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della struttura?</w:t>
                  </w:r>
                </w:p>
                <w:p w:rsidR="000A7F03" w:rsidRPr="008F2E02" w:rsidRDefault="000A7F03" w:rsidP="000A7F03">
                  <w:pPr>
                    <w:pStyle w:val="Paragrafoelenco"/>
                    <w:numPr>
                      <w:ilvl w:val="0"/>
                      <w:numId w:val="6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utilizzate procedure e regole che disciplinino l’accesso in rete dei dipendenti?</w:t>
                  </w:r>
                </w:p>
                <w:p w:rsidR="000A7F03" w:rsidRDefault="000A7F03" w:rsidP="000A7F03">
                  <w:pPr>
                    <w:pStyle w:val="Paragrafoelenco"/>
                    <w:numPr>
                      <w:ilvl w:val="0"/>
                      <w:numId w:val="6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sistemi di autorizzazione all’accesso per il personale?</w:t>
                  </w:r>
                </w:p>
                <w:p w:rsidR="000A7F03" w:rsidRPr="000E7B5E" w:rsidRDefault="000A7F03">
                  <w:pPr>
                    <w:pStyle w:val="Paragrafoelenco"/>
                    <w:numPr>
                      <w:ilvl w:val="0"/>
                      <w:numId w:val="6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attivi sistemi di monitoraggio degli accessi e degli interventi di manutenzione?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6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 responsabili delle funzioni IT sono sottoposti ad adeguata formazione?</w:t>
                  </w:r>
                </w:p>
                <w:p w:rsidR="000A7F03" w:rsidRDefault="000A7F03" w:rsidP="000E7B5E">
                  <w:pPr>
                    <w:spacing w:after="0" w:line="360" w:lineRule="auto"/>
                    <w:ind w:left="720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  <w:p w:rsidR="000A7F03" w:rsidRPr="00591AA2" w:rsidRDefault="000A7F03" w:rsidP="000A7F03">
                  <w:pPr>
                    <w:pStyle w:val="Paragrafoelenco"/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Modifiche ed aggiornamenti di sistema</w:t>
                  </w:r>
                </w:p>
                <w:p w:rsidR="000A7F03" w:rsidRDefault="000A7F03" w:rsidP="000E7B5E">
                  <w:pPr>
                    <w:pStyle w:val="Paragrafoelenco"/>
                    <w:numPr>
                      <w:ilvl w:val="0"/>
                      <w:numId w:val="2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Con quale frequenza il sistema informativo viene aggiornato?</w:t>
                  </w:r>
                </w:p>
                <w:p w:rsidR="000A7F03" w:rsidRDefault="000A7F03" w:rsidP="000E7B5E">
                  <w:pPr>
                    <w:pStyle w:val="Paragrafoelenco"/>
                    <w:numPr>
                      <w:ilvl w:val="0"/>
                      <w:numId w:val="2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Quali sono i referenti aziendali incaricati di verificare ed attuare gli aggiornamenti periodici?</w:t>
                  </w:r>
                </w:p>
                <w:p w:rsidR="000A7F03" w:rsidRDefault="000A7F03" w:rsidP="000E7B5E">
                  <w:pPr>
                    <w:pStyle w:val="Paragrafoelenco"/>
                    <w:numPr>
                      <w:ilvl w:val="0"/>
                      <w:numId w:val="2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Quali comunicazioni vengono effettuate all’interno della struttura in caso di aggiornamenti di sistema?</w:t>
                  </w:r>
                </w:p>
                <w:p w:rsidR="000A7F03" w:rsidRDefault="000A7F03" w:rsidP="000E7B5E">
                  <w:pPr>
                    <w:pStyle w:val="Paragrafoelenco"/>
                    <w:numPr>
                      <w:ilvl w:val="0"/>
                      <w:numId w:val="2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Quali precauzioni vengono prese (salvataggio dati, interruzione temporanea accessi, …) in caso di aggiornamenti di sistema?</w:t>
                  </w:r>
                </w:p>
                <w:p w:rsidR="000A7F03" w:rsidRDefault="000A7F03" w:rsidP="000E7B5E">
                  <w:pPr>
                    <w:pStyle w:val="Paragrafoelenco"/>
                    <w:numPr>
                      <w:ilvl w:val="0"/>
                      <w:numId w:val="2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Quali dirigenti strategici devono dare la propria approvazione preliminarmente ad un aggiornamento di sistema?</w:t>
                  </w:r>
                </w:p>
                <w:p w:rsidR="000A7F03" w:rsidRDefault="000A7F03" w:rsidP="000E7B5E">
                  <w:pPr>
                    <w:pStyle w:val="Paragrafoelenco"/>
                    <w:numPr>
                      <w:ilvl w:val="0"/>
                      <w:numId w:val="2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Si sono verificati perdite di dati o problematiche operative durante precedenti aggiornamenti di sistema?</w:t>
                  </w:r>
                </w:p>
                <w:p w:rsidR="000A7F03" w:rsidRDefault="000A7F03" w:rsidP="000E7B5E">
                  <w:pPr>
                    <w:pStyle w:val="Paragrafoelenco"/>
                    <w:numPr>
                      <w:ilvl w:val="0"/>
                      <w:numId w:val="2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Esiste una procedura di test preliminare all’effettivo rilascio dell’aggiornamento per verificare l’insorgere di eventuali incoerenze e problematiche?</w:t>
                  </w:r>
                </w:p>
                <w:p w:rsidR="000A7F03" w:rsidRDefault="000A7F03" w:rsidP="000E7B5E">
                  <w:pPr>
                    <w:pStyle w:val="Paragrafoelenco"/>
                    <w:numPr>
                      <w:ilvl w:val="0"/>
                      <w:numId w:val="2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In che modo gli aggiornamenti apportati ai sistemi paralleli (produzione, magazzino, </w:t>
                  </w:r>
                  <w:proofErr w:type="gramStart"/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cespiti, ….</w:t>
                  </w:r>
                  <w:proofErr w:type="gramEnd"/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) vengono poi migrati nel sistema informativo di contabilità?</w:t>
                  </w:r>
                </w:p>
                <w:p w:rsidR="00192A53" w:rsidRDefault="00192A53" w:rsidP="000E7B5E">
                  <w:pPr>
                    <w:pStyle w:val="Paragrafoelenco"/>
                    <w:numPr>
                      <w:ilvl w:val="0"/>
                      <w:numId w:val="2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Gli aggiornamenti di sistema sono sviluppati internamente oppure attraverso l’intervento di un consulente/fornitore esterno?</w:t>
                  </w:r>
                </w:p>
                <w:p w:rsidR="000A7F03" w:rsidRDefault="00192A53" w:rsidP="000E7B5E">
                  <w:pPr>
                    <w:pStyle w:val="Paragrafoelenco"/>
                    <w:numPr>
                      <w:ilvl w:val="0"/>
                      <w:numId w:val="2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Cosa accade in caso di interventi urgenti di aggiornamento e/o ripristino di dati aziendali?</w:t>
                  </w:r>
                </w:p>
                <w:p w:rsidR="000A7F03" w:rsidRDefault="000A7F03" w:rsidP="000E7B5E">
                  <w:pPr>
                    <w:spacing w:after="0" w:line="360" w:lineRule="auto"/>
                    <w:ind w:left="720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  <w:p w:rsidR="00192A53" w:rsidRPr="000E7B5E" w:rsidRDefault="00192A53" w:rsidP="00192A53">
                  <w:pPr>
                    <w:pStyle w:val="Paragrafoelenco"/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i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 xml:space="preserve">Assetto </w:t>
                  </w:r>
                  <w:r>
                    <w:rPr>
                      <w:rFonts w:ascii="Arial Narrow" w:eastAsia="Times New Roman" w:hAnsi="Arial Narrow" w:cs="Times New Roman"/>
                      <w:b/>
                      <w:i/>
                      <w:lang w:eastAsia="it-IT"/>
                    </w:rPr>
                    <w:t>hardware</w:t>
                  </w: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 xml:space="preserve"> e </w:t>
                  </w:r>
                  <w:r>
                    <w:rPr>
                      <w:rFonts w:ascii="Arial Narrow" w:eastAsia="Times New Roman" w:hAnsi="Arial Narrow" w:cs="Times New Roman"/>
                      <w:b/>
                      <w:i/>
                      <w:lang w:eastAsia="it-IT"/>
                    </w:rPr>
                    <w:t>software</w:t>
                  </w:r>
                </w:p>
                <w:p w:rsidR="00122C44" w:rsidRDefault="00122C44" w:rsidP="000E7B5E">
                  <w:pPr>
                    <w:pStyle w:val="Paragrafoelenco"/>
                    <w:numPr>
                      <w:ilvl w:val="0"/>
                      <w:numId w:val="2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Le infrastrutture </w:t>
                  </w:r>
                  <w:r w:rsidRPr="001F2EAB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hardware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sono gestite in modo da rendere identificabili strutture, sistemi operativi e utenti?</w:t>
                  </w:r>
                </w:p>
                <w:p w:rsidR="00122C44" w:rsidRDefault="00122C44" w:rsidP="000E7B5E">
                  <w:pPr>
                    <w:pStyle w:val="Paragrafoelenco"/>
                    <w:numPr>
                      <w:ilvl w:val="0"/>
                      <w:numId w:val="2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I sistemi </w:t>
                  </w:r>
                  <w:r w:rsidRPr="001F2EAB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hardware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e </w:t>
                  </w:r>
                  <w:r w:rsidRPr="001F2EAB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software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sono sottoposti a manutenzione e aggiornamento periodico?</w:t>
                  </w:r>
                </w:p>
                <w:p w:rsidR="00122C44" w:rsidRDefault="00122C44" w:rsidP="000E7B5E">
                  <w:pPr>
                    <w:pStyle w:val="Paragrafoelenco"/>
                    <w:numPr>
                      <w:ilvl w:val="0"/>
                      <w:numId w:val="2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Sono utilizzati sistemi di protezione quali antivirus e controlli sulla rete?</w:t>
                  </w:r>
                </w:p>
                <w:p w:rsidR="00192A53" w:rsidRDefault="00192A53" w:rsidP="000E7B5E">
                  <w:pPr>
                    <w:pStyle w:val="Paragrafoelenco"/>
                    <w:numPr>
                      <w:ilvl w:val="0"/>
                      <w:numId w:val="2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Il </w:t>
                  </w:r>
                  <w:r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software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di sistema è realizzato internamente o esternamente?</w:t>
                  </w:r>
                </w:p>
                <w:p w:rsidR="00192A53" w:rsidRDefault="00192A53" w:rsidP="000E7B5E">
                  <w:pPr>
                    <w:pStyle w:val="Paragrafoelenco"/>
                    <w:numPr>
                      <w:ilvl w:val="0"/>
                      <w:numId w:val="2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Sono implementati sistemi di ripristino e salvataggio dei dati in caso di malfunzionamenti </w:t>
                  </w:r>
                  <w:r w:rsidRPr="001F2EAB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hardware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e </w:t>
                  </w:r>
                  <w:r w:rsidRPr="001F2EAB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software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122C44" w:rsidRDefault="00122C44" w:rsidP="000E7B5E">
                  <w:pPr>
                    <w:pStyle w:val="Paragrafoelenco"/>
                    <w:numPr>
                      <w:ilvl w:val="0"/>
                      <w:numId w:val="2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assicurata la protezione fisica dei dispositivi?</w:t>
                  </w:r>
                </w:p>
                <w:p w:rsidR="00192A53" w:rsidRDefault="00192A53" w:rsidP="000E7B5E">
                  <w:pPr>
                    <w:spacing w:after="0" w:line="360" w:lineRule="auto"/>
                    <w:ind w:left="720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  <w:p w:rsidR="00192A53" w:rsidRPr="000E7B5E" w:rsidRDefault="00192A53" w:rsidP="00192A53">
                  <w:pPr>
                    <w:pStyle w:val="Paragrafoelenco"/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Conservazione dati e salvataggio</w:t>
                  </w:r>
                </w:p>
                <w:p w:rsidR="00122C44" w:rsidRDefault="00122C44" w:rsidP="000E7B5E">
                  <w:pPr>
                    <w:pStyle w:val="Paragrafoelenco"/>
                    <w:numPr>
                      <w:ilvl w:val="0"/>
                      <w:numId w:val="23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Operano meccanismi di protezione e salvataggio dei dati?</w:t>
                  </w:r>
                </w:p>
                <w:p w:rsidR="00122C44" w:rsidRDefault="00122C44" w:rsidP="000E7B5E">
                  <w:pPr>
                    <w:pStyle w:val="Paragrafoelenco"/>
                    <w:numPr>
                      <w:ilvl w:val="0"/>
                      <w:numId w:val="23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Con quale frequenza e in base a qua</w:t>
                  </w:r>
                  <w:r w:rsidR="001F2EAB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li procedure sono effettuati i </w:t>
                  </w:r>
                  <w:bookmarkStart w:id="0" w:name="_GoBack"/>
                  <w:r w:rsidR="001F2EAB" w:rsidRPr="001F2EAB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b</w:t>
                  </w:r>
                  <w:r w:rsidRPr="001F2EAB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ackup</w:t>
                  </w:r>
                  <w:bookmarkEnd w:id="0"/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122C44" w:rsidRDefault="00122C44" w:rsidP="000E7B5E">
                  <w:pPr>
                    <w:pStyle w:val="Paragrafoelenco"/>
                    <w:numPr>
                      <w:ilvl w:val="0"/>
                      <w:numId w:val="23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Esistono controlli che verificano il rispetto di norme e regolamenti, principi contabili e procedure interne?</w:t>
                  </w:r>
                </w:p>
                <w:p w:rsidR="00192A53" w:rsidRDefault="00192A53" w:rsidP="000E7B5E">
                  <w:pPr>
                    <w:pStyle w:val="Paragrafoelenco"/>
                    <w:numPr>
                      <w:ilvl w:val="0"/>
                      <w:numId w:val="23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Quali specifici controlli sono previsti dal sistema per la verifica di dati contabili?</w:t>
                  </w:r>
                </w:p>
                <w:p w:rsidR="00192A53" w:rsidRDefault="00192A53" w:rsidP="000E7B5E">
                  <w:pPr>
                    <w:pStyle w:val="Paragrafoelenco"/>
                    <w:numPr>
                      <w:ilvl w:val="0"/>
                      <w:numId w:val="23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Esistono dei report di sistema attraverso i quali monitorare e/o mitigare errori degli addetti alle operazioni contabili?</w:t>
                  </w:r>
                </w:p>
                <w:p w:rsidR="00122C44" w:rsidRPr="003A7C48" w:rsidRDefault="00122C44" w:rsidP="003A7C48">
                  <w:p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1380" w:type="dxa"/>
                </w:tcPr>
                <w:p w:rsidR="00122C44" w:rsidRDefault="00122C44" w:rsidP="006D3A3D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620" w:type="dxa"/>
                </w:tcPr>
                <w:p w:rsidR="00122C44" w:rsidRDefault="00122C44" w:rsidP="006D3A3D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</w:tbl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861B18">
              <w:rPr>
                <w:rFonts w:ascii="Arial Narrow" w:hAnsi="Arial Narrow"/>
                <w:b/>
              </w:rPr>
              <w:t>Conclusioni:</w:t>
            </w: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tbl>
            <w:tblPr>
              <w:tblStyle w:val="Tabellasemplice-2"/>
              <w:tblW w:w="0" w:type="auto"/>
              <w:tblLook w:val="04A0" w:firstRow="1" w:lastRow="0" w:firstColumn="1" w:lastColumn="0" w:noHBand="0" w:noVBand="1"/>
            </w:tblPr>
            <w:tblGrid>
              <w:gridCol w:w="8268"/>
            </w:tblGrid>
            <w:tr w:rsidR="00122C44" w:rsidTr="006D3A3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8268" w:type="dxa"/>
                </w:tcPr>
                <w:p w:rsidR="00122C44" w:rsidRPr="00861B18" w:rsidRDefault="00122C44" w:rsidP="006D3A3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61B18">
                    <w:rPr>
                      <w:rFonts w:ascii="Arial Narrow" w:hAnsi="Arial Narrow"/>
                    </w:rPr>
                    <w:t>Punti di debolezza riscontrati</w:t>
                  </w:r>
                </w:p>
                <w:p w:rsidR="00122C44" w:rsidRPr="00861B18" w:rsidRDefault="00122C44" w:rsidP="006D3A3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  <w:p w:rsidR="00122C44" w:rsidRDefault="00122C44" w:rsidP="006D3A3D">
                  <w:pPr>
                    <w:spacing w:after="0" w:line="240" w:lineRule="auto"/>
                    <w:rPr>
                      <w:rFonts w:ascii="Arial Narrow" w:hAnsi="Arial Narrow"/>
                      <w:b w:val="0"/>
                    </w:rPr>
                  </w:pPr>
                </w:p>
              </w:tc>
            </w:tr>
          </w:tbl>
          <w:p w:rsidR="00122C44" w:rsidRPr="00861B18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</w:tr>
    </w:tbl>
    <w:p w:rsidR="00122C44" w:rsidRDefault="00122C44" w:rsidP="00122C44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122C44" w:rsidRDefault="00122C44" w:rsidP="00122C44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EF0AE5" w:rsidRDefault="00EF0AE5" w:rsidP="00122C44"/>
    <w:p w:rsidR="002A6748" w:rsidRDefault="002A6748" w:rsidP="000E7B5E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22"/>
  </w:num>
  <w:num w:numId="4">
    <w:abstractNumId w:val="17"/>
  </w:num>
  <w:num w:numId="5">
    <w:abstractNumId w:val="13"/>
  </w:num>
  <w:num w:numId="6">
    <w:abstractNumId w:val="19"/>
  </w:num>
  <w:num w:numId="7">
    <w:abstractNumId w:val="2"/>
  </w:num>
  <w:num w:numId="8">
    <w:abstractNumId w:val="15"/>
  </w:num>
  <w:num w:numId="9">
    <w:abstractNumId w:val="20"/>
  </w:num>
  <w:num w:numId="10">
    <w:abstractNumId w:val="10"/>
  </w:num>
  <w:num w:numId="11">
    <w:abstractNumId w:val="16"/>
  </w:num>
  <w:num w:numId="12">
    <w:abstractNumId w:val="5"/>
  </w:num>
  <w:num w:numId="13">
    <w:abstractNumId w:val="1"/>
  </w:num>
  <w:num w:numId="14">
    <w:abstractNumId w:val="9"/>
  </w:num>
  <w:num w:numId="15">
    <w:abstractNumId w:val="7"/>
  </w:num>
  <w:num w:numId="16">
    <w:abstractNumId w:val="11"/>
  </w:num>
  <w:num w:numId="17">
    <w:abstractNumId w:val="12"/>
  </w:num>
  <w:num w:numId="18">
    <w:abstractNumId w:val="4"/>
  </w:num>
  <w:num w:numId="19">
    <w:abstractNumId w:val="6"/>
  </w:num>
  <w:num w:numId="20">
    <w:abstractNumId w:val="3"/>
  </w:num>
  <w:num w:numId="21">
    <w:abstractNumId w:val="14"/>
  </w:num>
  <w:num w:numId="22">
    <w:abstractNumId w:val="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70FFE"/>
    <w:rsid w:val="00076FD8"/>
    <w:rsid w:val="000A2549"/>
    <w:rsid w:val="000A7F03"/>
    <w:rsid w:val="000C7138"/>
    <w:rsid w:val="000D4B95"/>
    <w:rsid w:val="000E0793"/>
    <w:rsid w:val="000E5695"/>
    <w:rsid w:val="000E7B5E"/>
    <w:rsid w:val="000F1A31"/>
    <w:rsid w:val="00122C44"/>
    <w:rsid w:val="0015661B"/>
    <w:rsid w:val="00192A53"/>
    <w:rsid w:val="001B553A"/>
    <w:rsid w:val="001F2EAB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71ADA"/>
    <w:rsid w:val="00376C69"/>
    <w:rsid w:val="00385B81"/>
    <w:rsid w:val="003A7C48"/>
    <w:rsid w:val="003E1EDD"/>
    <w:rsid w:val="003E451F"/>
    <w:rsid w:val="004629C1"/>
    <w:rsid w:val="00463FC8"/>
    <w:rsid w:val="004A3F56"/>
    <w:rsid w:val="004B0989"/>
    <w:rsid w:val="004B541F"/>
    <w:rsid w:val="004F5F08"/>
    <w:rsid w:val="004F709C"/>
    <w:rsid w:val="00513B19"/>
    <w:rsid w:val="0055126A"/>
    <w:rsid w:val="005A291B"/>
    <w:rsid w:val="005E2A73"/>
    <w:rsid w:val="006223EA"/>
    <w:rsid w:val="00630EF1"/>
    <w:rsid w:val="00640704"/>
    <w:rsid w:val="00677AB8"/>
    <w:rsid w:val="0068110B"/>
    <w:rsid w:val="00684889"/>
    <w:rsid w:val="006916BE"/>
    <w:rsid w:val="006A7F86"/>
    <w:rsid w:val="006B7D39"/>
    <w:rsid w:val="006C5F92"/>
    <w:rsid w:val="006D24E4"/>
    <w:rsid w:val="006D3A3D"/>
    <w:rsid w:val="00715373"/>
    <w:rsid w:val="00716443"/>
    <w:rsid w:val="00717AD6"/>
    <w:rsid w:val="007420C3"/>
    <w:rsid w:val="00780362"/>
    <w:rsid w:val="00781C7A"/>
    <w:rsid w:val="00795FFA"/>
    <w:rsid w:val="007A1E37"/>
    <w:rsid w:val="007D00E6"/>
    <w:rsid w:val="007D2D1C"/>
    <w:rsid w:val="00806AB4"/>
    <w:rsid w:val="00861B18"/>
    <w:rsid w:val="00883508"/>
    <w:rsid w:val="00891490"/>
    <w:rsid w:val="008A1F80"/>
    <w:rsid w:val="0092000C"/>
    <w:rsid w:val="00934656"/>
    <w:rsid w:val="009465D9"/>
    <w:rsid w:val="00976F6D"/>
    <w:rsid w:val="00990BB6"/>
    <w:rsid w:val="009A244B"/>
    <w:rsid w:val="009A520D"/>
    <w:rsid w:val="009C6C27"/>
    <w:rsid w:val="009F2D16"/>
    <w:rsid w:val="00A60378"/>
    <w:rsid w:val="00A727E9"/>
    <w:rsid w:val="00A841C9"/>
    <w:rsid w:val="00AA6772"/>
    <w:rsid w:val="00B22C33"/>
    <w:rsid w:val="00B505EA"/>
    <w:rsid w:val="00B57520"/>
    <w:rsid w:val="00B7734B"/>
    <w:rsid w:val="00BE42DC"/>
    <w:rsid w:val="00C01874"/>
    <w:rsid w:val="00C02EE2"/>
    <w:rsid w:val="00C10081"/>
    <w:rsid w:val="00C27FE6"/>
    <w:rsid w:val="00C32A61"/>
    <w:rsid w:val="00C50176"/>
    <w:rsid w:val="00C56EB0"/>
    <w:rsid w:val="00C931B9"/>
    <w:rsid w:val="00CB78F9"/>
    <w:rsid w:val="00CC13BF"/>
    <w:rsid w:val="00CC4752"/>
    <w:rsid w:val="00CF0C6F"/>
    <w:rsid w:val="00D503FA"/>
    <w:rsid w:val="00D7150F"/>
    <w:rsid w:val="00D8017B"/>
    <w:rsid w:val="00DA790D"/>
    <w:rsid w:val="00DA7D8D"/>
    <w:rsid w:val="00DB04ED"/>
    <w:rsid w:val="00DE6ECD"/>
    <w:rsid w:val="00E11A7C"/>
    <w:rsid w:val="00E2667B"/>
    <w:rsid w:val="00E474AF"/>
    <w:rsid w:val="00E63885"/>
    <w:rsid w:val="00E73B46"/>
    <w:rsid w:val="00E92B09"/>
    <w:rsid w:val="00EC7506"/>
    <w:rsid w:val="00EE0FA3"/>
    <w:rsid w:val="00EE5E10"/>
    <w:rsid w:val="00EF0AE5"/>
    <w:rsid w:val="00F26B6C"/>
    <w:rsid w:val="00FA2159"/>
    <w:rsid w:val="00FA6104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8433F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75944-C93E-4D27-9628-837FF930A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7</cp:revision>
  <dcterms:created xsi:type="dcterms:W3CDTF">2017-11-19T12:51:00Z</dcterms:created>
  <dcterms:modified xsi:type="dcterms:W3CDTF">2018-01-11T16:13:00Z</dcterms:modified>
</cp:coreProperties>
</file>